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64" w:rsidRDefault="007F3B64" w:rsidP="007F3B64">
      <w:r>
        <w:t xml:space="preserve">                 </w:t>
      </w:r>
      <w:r>
        <w:rPr>
          <w:noProof/>
        </w:rPr>
        <w:drawing>
          <wp:inline distT="0" distB="0" distL="0" distR="0" wp14:anchorId="79704468" wp14:editId="62FD3FA4">
            <wp:extent cx="438150" cy="6762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64" w:rsidRDefault="007F3B64" w:rsidP="007F3B64">
      <w:pPr>
        <w:rPr>
          <w:b/>
        </w:rPr>
      </w:pPr>
      <w:r>
        <w:rPr>
          <w:b/>
        </w:rPr>
        <w:t>O.Š. VJEKOSLAVA KALEBA</w:t>
      </w:r>
    </w:p>
    <w:p w:rsidR="007F3B64" w:rsidRDefault="007F3B64" w:rsidP="007F3B64">
      <w:pPr>
        <w:rPr>
          <w:b/>
        </w:rPr>
      </w:pPr>
      <w:r>
        <w:rPr>
          <w:b/>
        </w:rPr>
        <w:tab/>
        <w:t xml:space="preserve">  T I S N O</w:t>
      </w:r>
    </w:p>
    <w:p w:rsidR="007F3B64" w:rsidRDefault="007F3B64" w:rsidP="007F3B64">
      <w:pPr>
        <w:rPr>
          <w:b/>
        </w:rPr>
      </w:pPr>
      <w:r>
        <w:rPr>
          <w:b/>
        </w:rPr>
        <w:t>Š K O L S K I   O D B O R</w:t>
      </w:r>
    </w:p>
    <w:p w:rsidR="007F3B64" w:rsidRDefault="007F3B64" w:rsidP="007F3B64">
      <w:pPr>
        <w:rPr>
          <w:b/>
        </w:rPr>
      </w:pPr>
    </w:p>
    <w:p w:rsidR="007F3B64" w:rsidRDefault="007F3B64" w:rsidP="007F3B64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7F3B64" w:rsidRDefault="007F3B64" w:rsidP="007F3B64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7F3B64" w:rsidRDefault="007F3B64" w:rsidP="007F3B64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7F3B64" w:rsidRDefault="007F3B64" w:rsidP="007F3B64">
      <w:r>
        <w:rPr>
          <w:b/>
        </w:rPr>
        <w:tab/>
      </w:r>
      <w:r>
        <w:tab/>
      </w:r>
    </w:p>
    <w:p w:rsidR="007F3B64" w:rsidRDefault="00103E4A" w:rsidP="007F3B64">
      <w:r>
        <w:t>KLASA: 003-06/18-01/</w:t>
      </w:r>
      <w:r w:rsidR="00205964">
        <w:t>14</w:t>
      </w:r>
    </w:p>
    <w:p w:rsidR="007F3B64" w:rsidRDefault="00205964" w:rsidP="007F3B64">
      <w:r>
        <w:t>URBROJ: 2182/1-12/1-10-03-18</w:t>
      </w:r>
      <w:r w:rsidR="007F3B64">
        <w:t>-1</w:t>
      </w:r>
    </w:p>
    <w:p w:rsidR="007F3B64" w:rsidRDefault="00205964" w:rsidP="007F3B64">
      <w:r>
        <w:t>Tisno, 15. siječnja 2018</w:t>
      </w:r>
      <w:r w:rsidR="007F3B64">
        <w:t>.</w:t>
      </w:r>
    </w:p>
    <w:p w:rsidR="007F3B64" w:rsidRDefault="007F3B64" w:rsidP="007F3B64"/>
    <w:p w:rsidR="007F3B64" w:rsidRDefault="007F3B64" w:rsidP="007F3B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7F3B64" w:rsidRDefault="007F3B64" w:rsidP="007F3B64">
      <w:pPr>
        <w:ind w:left="5670"/>
        <w:rPr>
          <w:b/>
        </w:rPr>
      </w:pPr>
      <w:r>
        <w:rPr>
          <w:b/>
        </w:rPr>
        <w:t>- s v i m a  -</w:t>
      </w:r>
    </w:p>
    <w:p w:rsidR="007F3B64" w:rsidRDefault="007F3B64" w:rsidP="007F3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7F3B64" w:rsidRDefault="007F3B64" w:rsidP="007F3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7F3B64" w:rsidRDefault="007F3B64" w:rsidP="007F3B64"/>
    <w:p w:rsidR="007F3B64" w:rsidRDefault="007F3B64" w:rsidP="007F3B64"/>
    <w:p w:rsidR="007F3B64" w:rsidRDefault="007F3B64" w:rsidP="007F3B64">
      <w:pPr>
        <w:rPr>
          <w:b/>
        </w:rPr>
      </w:pPr>
      <w:r>
        <w:t xml:space="preserve">Predmet:  </w:t>
      </w:r>
      <w:r w:rsidR="00205964">
        <w:rPr>
          <w:b/>
        </w:rPr>
        <w:t>Poziv na 7</w:t>
      </w:r>
      <w:r>
        <w:rPr>
          <w:b/>
        </w:rPr>
        <w:t>. sjednicu Školskog odbora</w:t>
      </w:r>
    </w:p>
    <w:p w:rsidR="007F3B64" w:rsidRDefault="007F3B64" w:rsidP="007F3B64">
      <w:pPr>
        <w:jc w:val="both"/>
      </w:pPr>
    </w:p>
    <w:p w:rsidR="007F3B64" w:rsidRDefault="00D02BA3" w:rsidP="007F3B64">
      <w:pPr>
        <w:jc w:val="both"/>
      </w:pPr>
      <w:r>
        <w:tab/>
        <w:t>Pozivamo Vas na sedmu</w:t>
      </w:r>
      <w:r w:rsidR="007F3B64">
        <w:t xml:space="preserve"> sjednicu Školskog odbora Osnovne škole Vjekoslava Kaleba, Tisno koja će se održati u srijedu </w:t>
      </w:r>
      <w:r w:rsidR="007F3B64">
        <w:rPr>
          <w:b/>
        </w:rPr>
        <w:t xml:space="preserve">17. siječnja 2018. </w:t>
      </w:r>
      <w:r w:rsidR="007F3B64">
        <w:t xml:space="preserve">godine s početkom u </w:t>
      </w:r>
      <w:r w:rsidR="007F3B64">
        <w:rPr>
          <w:b/>
        </w:rPr>
        <w:t>12.00 sati</w:t>
      </w:r>
      <w:r w:rsidR="007F3B64">
        <w:t>, u prostorijama Škole.</w:t>
      </w:r>
    </w:p>
    <w:p w:rsidR="007F3B64" w:rsidRDefault="007F3B64" w:rsidP="007F3B64">
      <w:pPr>
        <w:jc w:val="both"/>
      </w:pPr>
    </w:p>
    <w:p w:rsidR="007F3B64" w:rsidRDefault="007F3B64" w:rsidP="007F3B64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7F3B64" w:rsidRPr="00A15C62" w:rsidRDefault="007F3B64" w:rsidP="007F3B64">
      <w:pPr>
        <w:rPr>
          <w:b/>
        </w:rPr>
      </w:pPr>
    </w:p>
    <w:p w:rsidR="007F3B64" w:rsidRDefault="007F3B64" w:rsidP="007F3B64">
      <w:pPr>
        <w:numPr>
          <w:ilvl w:val="0"/>
          <w:numId w:val="1"/>
        </w:numPr>
        <w:jc w:val="both"/>
      </w:pPr>
      <w:bookmarkStart w:id="0" w:name="OLE_LINK12"/>
      <w:bookmarkStart w:id="1" w:name="OLE_LINK11"/>
      <w:bookmarkStart w:id="2" w:name="OLE_LINK10"/>
      <w:bookmarkStart w:id="3" w:name="OLE_LINK9"/>
      <w:bookmarkStart w:id="4" w:name="OLE_LINK6"/>
      <w:bookmarkStart w:id="5" w:name="OLE_LINK2"/>
      <w:bookmarkStart w:id="6" w:name="OLE_LINK1"/>
      <w:bookmarkStart w:id="7" w:name="OLE_LINK8"/>
      <w:bookmarkStart w:id="8" w:name="OLE_LINK7"/>
      <w:bookmarkStart w:id="9" w:name="OLE_LINK5"/>
      <w:bookmarkStart w:id="10" w:name="OLE_LINK4"/>
      <w:bookmarkStart w:id="11" w:name="OLE_LINK3"/>
      <w:r>
        <w:t>Usvajanje zapisnika sa 6. sjednice</w:t>
      </w:r>
    </w:p>
    <w:p w:rsidR="007F3B64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gitare na neodređeno nepuno radno vrijeme (10 sati tjedno)- 1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flaute na neodređeno nepuno radno vrijeme ( 7 sati tjedno)- 1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klarineta na neodređeno nepuno radno vrijeme 7 sati tjedno) –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klavira na neodređeno nepuno radno vrijeme (25 sati tjedno) –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fizike na neodređeno nepuno radno vrijeme (8 sati tjedno)- 1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tehničke kulture na određeno nepuno radno vrijeme (8sati tjedno) – 1 izvršitelj/</w:t>
      </w:r>
      <w:proofErr w:type="spellStart"/>
      <w:r>
        <w:t>ica</w:t>
      </w:r>
      <w:proofErr w:type="spellEnd"/>
    </w:p>
    <w:p w:rsidR="00103E4A" w:rsidRDefault="00103E4A" w:rsidP="007F3B64">
      <w:pPr>
        <w:numPr>
          <w:ilvl w:val="0"/>
          <w:numId w:val="1"/>
        </w:numPr>
        <w:jc w:val="both"/>
      </w:pPr>
      <w:r>
        <w:t>Rješavanje natječaja za domara-ložača na određeno puno radno vrijeme (40 sati tjedno) – 1 izvršitelj/</w:t>
      </w:r>
      <w:proofErr w:type="spellStart"/>
      <w:r>
        <w:t>ica</w:t>
      </w:r>
      <w:proofErr w:type="spellEnd"/>
    </w:p>
    <w:p w:rsidR="00373DD6" w:rsidRDefault="00373DD6" w:rsidP="00373DD6">
      <w:pPr>
        <w:numPr>
          <w:ilvl w:val="0"/>
          <w:numId w:val="1"/>
        </w:numPr>
        <w:jc w:val="both"/>
      </w:pPr>
      <w:r>
        <w:t>Prethodna suglasnost Školskog odbora za p</w:t>
      </w:r>
      <w:r>
        <w:t>roduljenje ugovora voditelju računovodstva</w:t>
      </w:r>
    </w:p>
    <w:p w:rsidR="00373DD6" w:rsidRDefault="00373DD6" w:rsidP="00373DD6">
      <w:pPr>
        <w:ind w:left="1065"/>
        <w:jc w:val="both"/>
      </w:pPr>
      <w:r>
        <w:t>Na određeno nepuno radno vrijeme (20 sati tjedno) do 60 dana</w:t>
      </w:r>
    </w:p>
    <w:p w:rsidR="00373DD6" w:rsidRDefault="00373DD6" w:rsidP="00373DD6">
      <w:pPr>
        <w:ind w:left="1065"/>
        <w:jc w:val="both"/>
      </w:pPr>
    </w:p>
    <w:p w:rsidR="00103E4A" w:rsidRDefault="00103E4A" w:rsidP="007F3B64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7F3B64" w:rsidRDefault="007F3B64" w:rsidP="00373DD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2" w:name="_GoBack"/>
      <w:bookmarkEnd w:id="12"/>
    </w:p>
    <w:p w:rsidR="00103E4A" w:rsidRDefault="007F3B64" w:rsidP="00103E4A">
      <w:pPr>
        <w:ind w:left="4956"/>
        <w:jc w:val="both"/>
      </w:pPr>
      <w:r>
        <w:t>Predsjednica ŠO:</w:t>
      </w:r>
    </w:p>
    <w:p w:rsidR="00103E4A" w:rsidRDefault="00103E4A" w:rsidP="00103E4A">
      <w:pPr>
        <w:ind w:left="4956"/>
        <w:jc w:val="both"/>
      </w:pPr>
    </w:p>
    <w:p w:rsidR="007F3B64" w:rsidRDefault="007F3B64" w:rsidP="007F3B64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p w:rsidR="00BC0D4F" w:rsidRDefault="00BC0D4F"/>
    <w:sectPr w:rsidR="00BC0D4F" w:rsidSect="00103E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580"/>
    <w:multiLevelType w:val="hybridMultilevel"/>
    <w:tmpl w:val="01B83E48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4"/>
    <w:rsid w:val="00103E4A"/>
    <w:rsid w:val="00205964"/>
    <w:rsid w:val="00373DD6"/>
    <w:rsid w:val="007F3B64"/>
    <w:rsid w:val="009C5A8E"/>
    <w:rsid w:val="00A217EB"/>
    <w:rsid w:val="00AD0D2E"/>
    <w:rsid w:val="00BC0D4F"/>
    <w:rsid w:val="00D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F1B"/>
  <w15:chartTrackingRefBased/>
  <w15:docId w15:val="{925ED989-C769-40F6-907C-7EC83A9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9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9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cp:lastPrinted>2018-01-15T09:42:00Z</cp:lastPrinted>
  <dcterms:created xsi:type="dcterms:W3CDTF">2018-01-15T09:19:00Z</dcterms:created>
  <dcterms:modified xsi:type="dcterms:W3CDTF">2018-01-25T10:46:00Z</dcterms:modified>
</cp:coreProperties>
</file>